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E4" w:rsidRDefault="000C7DE4" w:rsidP="000C7DE4">
      <w:pPr>
        <w:spacing w:after="0" w:line="240" w:lineRule="auto"/>
        <w:contextualSpacing/>
        <w:rPr>
          <w:b/>
          <w:spacing w:val="20"/>
          <w:sz w:val="32"/>
          <w:szCs w:val="32"/>
        </w:rPr>
      </w:pPr>
      <w:bookmarkStart w:id="0" w:name="_GoBack"/>
      <w:bookmarkEnd w:id="0"/>
      <w:r w:rsidRPr="000C7DE4">
        <w:rPr>
          <w:b/>
          <w:noProof/>
          <w:spacing w:val="20"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704850" cy="7004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7DE4">
        <w:rPr>
          <w:b/>
          <w:spacing w:val="20"/>
          <w:sz w:val="32"/>
          <w:szCs w:val="32"/>
        </w:rPr>
        <w:t xml:space="preserve">Prijavnica za predlaganje izložbenih projekata za program Izložbenoga salona </w:t>
      </w:r>
    </w:p>
    <w:p w:rsidR="00DE01BC" w:rsidRDefault="000C7DE4" w:rsidP="000C7DE4">
      <w:pPr>
        <w:spacing w:after="0" w:line="240" w:lineRule="auto"/>
        <w:contextualSpacing/>
        <w:rPr>
          <w:b/>
          <w:spacing w:val="20"/>
          <w:sz w:val="28"/>
          <w:szCs w:val="28"/>
        </w:rPr>
      </w:pPr>
      <w:r w:rsidRPr="000C7DE4">
        <w:rPr>
          <w:b/>
          <w:spacing w:val="20"/>
          <w:sz w:val="32"/>
          <w:szCs w:val="32"/>
        </w:rPr>
        <w:t>Muzeja Međimurja Čakovec</w:t>
      </w:r>
    </w:p>
    <w:p w:rsidR="00DE01BC" w:rsidRDefault="00DE01BC" w:rsidP="00DE01B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51"/>
      </w:tblGrid>
      <w:tr w:rsidR="00DE01BC" w:rsidTr="0071363E">
        <w:trPr>
          <w:trHeight w:val="738"/>
        </w:trPr>
        <w:tc>
          <w:tcPr>
            <w:tcW w:w="9023" w:type="dxa"/>
            <w:gridSpan w:val="2"/>
            <w:shd w:val="clear" w:color="auto" w:fill="D9D9D9" w:themeFill="background1" w:themeFillShade="D9"/>
            <w:vAlign w:val="center"/>
          </w:tcPr>
          <w:p w:rsidR="00DE01BC" w:rsidRPr="00DE01BC" w:rsidRDefault="00DE01BC" w:rsidP="00DE01BC">
            <w:pPr>
              <w:rPr>
                <w:b/>
                <w:sz w:val="28"/>
                <w:szCs w:val="28"/>
              </w:rPr>
            </w:pPr>
            <w:r w:rsidRPr="00DE01BC">
              <w:rPr>
                <w:b/>
                <w:sz w:val="28"/>
                <w:szCs w:val="28"/>
              </w:rPr>
              <w:t xml:space="preserve">1. </w:t>
            </w:r>
            <w:r w:rsidRPr="00DE01BC">
              <w:rPr>
                <w:b/>
                <w:spacing w:val="20"/>
                <w:sz w:val="28"/>
                <w:szCs w:val="28"/>
              </w:rPr>
              <w:t>PODACI O PREDLAGATELJU PROJEKATA</w:t>
            </w:r>
          </w:p>
        </w:tc>
      </w:tr>
      <w:tr w:rsidR="00F304BC" w:rsidTr="00DD7661">
        <w:trPr>
          <w:trHeight w:val="477"/>
        </w:trPr>
        <w:tc>
          <w:tcPr>
            <w:tcW w:w="2972" w:type="dxa"/>
            <w:shd w:val="clear" w:color="auto" w:fill="E2EFD9" w:themeFill="accent6" w:themeFillTint="33"/>
            <w:vAlign w:val="center"/>
          </w:tcPr>
          <w:p w:rsidR="00F304BC" w:rsidRPr="00C30646" w:rsidRDefault="00F304BC" w:rsidP="00DE0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Ime/naziv predlagatelja:</w:t>
            </w:r>
          </w:p>
        </w:tc>
        <w:tc>
          <w:tcPr>
            <w:tcW w:w="6051" w:type="dxa"/>
          </w:tcPr>
          <w:p w:rsidR="00F304BC" w:rsidRDefault="00F304BC" w:rsidP="00DE01BC">
            <w:pPr>
              <w:rPr>
                <w:sz w:val="28"/>
                <w:szCs w:val="28"/>
              </w:rPr>
            </w:pPr>
          </w:p>
        </w:tc>
      </w:tr>
      <w:tr w:rsidR="00DE01BC" w:rsidTr="00DD7661">
        <w:trPr>
          <w:trHeight w:val="477"/>
        </w:trPr>
        <w:tc>
          <w:tcPr>
            <w:tcW w:w="2972" w:type="dxa"/>
            <w:shd w:val="clear" w:color="auto" w:fill="E2EFD9" w:themeFill="accent6" w:themeFillTint="33"/>
            <w:vAlign w:val="center"/>
          </w:tcPr>
          <w:p w:rsidR="00DE01BC" w:rsidRPr="00C30646" w:rsidRDefault="00C30646" w:rsidP="00DE01BC">
            <w:pPr>
              <w:rPr>
                <w:sz w:val="24"/>
                <w:szCs w:val="24"/>
              </w:rPr>
            </w:pPr>
            <w:r w:rsidRPr="00C30646">
              <w:rPr>
                <w:sz w:val="24"/>
                <w:szCs w:val="24"/>
              </w:rPr>
              <w:t>Adresa:</w:t>
            </w:r>
          </w:p>
        </w:tc>
        <w:tc>
          <w:tcPr>
            <w:tcW w:w="6051" w:type="dxa"/>
          </w:tcPr>
          <w:p w:rsidR="00DE01BC" w:rsidRDefault="00DE01BC" w:rsidP="00DE01BC">
            <w:pPr>
              <w:rPr>
                <w:sz w:val="28"/>
                <w:szCs w:val="28"/>
              </w:rPr>
            </w:pPr>
          </w:p>
        </w:tc>
      </w:tr>
      <w:tr w:rsidR="00DE01BC" w:rsidTr="00DD7661">
        <w:trPr>
          <w:trHeight w:val="499"/>
        </w:trPr>
        <w:tc>
          <w:tcPr>
            <w:tcW w:w="2972" w:type="dxa"/>
            <w:shd w:val="clear" w:color="auto" w:fill="E2EFD9" w:themeFill="accent6" w:themeFillTint="33"/>
            <w:vAlign w:val="center"/>
          </w:tcPr>
          <w:p w:rsidR="00DE01BC" w:rsidRPr="00C30646" w:rsidRDefault="00C30646" w:rsidP="00DE01BC">
            <w:pPr>
              <w:rPr>
                <w:sz w:val="24"/>
                <w:szCs w:val="24"/>
              </w:rPr>
            </w:pPr>
            <w:r w:rsidRPr="00C30646">
              <w:rPr>
                <w:sz w:val="24"/>
                <w:szCs w:val="24"/>
              </w:rPr>
              <w:t>Telefon:</w:t>
            </w:r>
          </w:p>
        </w:tc>
        <w:tc>
          <w:tcPr>
            <w:tcW w:w="6051" w:type="dxa"/>
          </w:tcPr>
          <w:p w:rsidR="00DE01BC" w:rsidRDefault="00DE01BC" w:rsidP="00DE01BC">
            <w:pPr>
              <w:rPr>
                <w:sz w:val="28"/>
                <w:szCs w:val="28"/>
              </w:rPr>
            </w:pPr>
          </w:p>
        </w:tc>
      </w:tr>
      <w:tr w:rsidR="00DE01BC" w:rsidTr="00DD7661">
        <w:trPr>
          <w:trHeight w:val="477"/>
        </w:trPr>
        <w:tc>
          <w:tcPr>
            <w:tcW w:w="2972" w:type="dxa"/>
            <w:shd w:val="clear" w:color="auto" w:fill="E2EFD9" w:themeFill="accent6" w:themeFillTint="33"/>
            <w:vAlign w:val="center"/>
          </w:tcPr>
          <w:p w:rsidR="00DE01BC" w:rsidRPr="00C30646" w:rsidRDefault="00C30646" w:rsidP="00DE01BC">
            <w:pPr>
              <w:rPr>
                <w:sz w:val="24"/>
                <w:szCs w:val="24"/>
              </w:rPr>
            </w:pPr>
            <w:r w:rsidRPr="00C30646">
              <w:rPr>
                <w:sz w:val="24"/>
                <w:szCs w:val="24"/>
              </w:rPr>
              <w:t>E-pošta:</w:t>
            </w:r>
          </w:p>
        </w:tc>
        <w:tc>
          <w:tcPr>
            <w:tcW w:w="6051" w:type="dxa"/>
          </w:tcPr>
          <w:p w:rsidR="00DE01BC" w:rsidRDefault="00DE01BC" w:rsidP="00DE01BC">
            <w:pPr>
              <w:rPr>
                <w:sz w:val="28"/>
                <w:szCs w:val="28"/>
              </w:rPr>
            </w:pPr>
          </w:p>
        </w:tc>
      </w:tr>
      <w:tr w:rsidR="00DE01BC" w:rsidTr="007222C1">
        <w:trPr>
          <w:trHeight w:val="499"/>
        </w:trPr>
        <w:tc>
          <w:tcPr>
            <w:tcW w:w="2972" w:type="dxa"/>
            <w:shd w:val="clear" w:color="auto" w:fill="E2EFD9" w:themeFill="accent6" w:themeFillTint="33"/>
            <w:vAlign w:val="center"/>
          </w:tcPr>
          <w:p w:rsidR="00DE01BC" w:rsidRDefault="00C30646" w:rsidP="00DE01BC">
            <w:pPr>
              <w:rPr>
                <w:sz w:val="24"/>
                <w:szCs w:val="24"/>
              </w:rPr>
            </w:pPr>
            <w:r w:rsidRPr="00C30646">
              <w:rPr>
                <w:sz w:val="24"/>
                <w:szCs w:val="24"/>
              </w:rPr>
              <w:t>Odgovorna osoba i funkcija:</w:t>
            </w:r>
          </w:p>
          <w:p w:rsidR="00F304BC" w:rsidRPr="00C30646" w:rsidRDefault="00F304BC" w:rsidP="00DE0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(za institucije)</w:t>
            </w:r>
          </w:p>
        </w:tc>
        <w:tc>
          <w:tcPr>
            <w:tcW w:w="6051" w:type="dxa"/>
          </w:tcPr>
          <w:p w:rsidR="00DE01BC" w:rsidRDefault="00DE01BC" w:rsidP="00DE01BC">
            <w:pPr>
              <w:rPr>
                <w:sz w:val="28"/>
                <w:szCs w:val="28"/>
              </w:rPr>
            </w:pPr>
          </w:p>
        </w:tc>
      </w:tr>
    </w:tbl>
    <w:p w:rsidR="001E66FA" w:rsidRDefault="001E66FA" w:rsidP="00DE01B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1"/>
      </w:tblGrid>
      <w:tr w:rsidR="001E66FA" w:rsidTr="00C03340">
        <w:trPr>
          <w:trHeight w:val="703"/>
        </w:trPr>
        <w:tc>
          <w:tcPr>
            <w:tcW w:w="9031" w:type="dxa"/>
            <w:shd w:val="clear" w:color="auto" w:fill="D9D9D9" w:themeFill="background1" w:themeFillShade="D9"/>
            <w:vAlign w:val="center"/>
          </w:tcPr>
          <w:p w:rsidR="001E66FA" w:rsidRPr="00DE01BC" w:rsidRDefault="001E66FA" w:rsidP="001E66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DE01BC">
              <w:rPr>
                <w:b/>
                <w:sz w:val="28"/>
                <w:szCs w:val="28"/>
              </w:rPr>
              <w:t xml:space="preserve">. </w:t>
            </w:r>
            <w:r w:rsidRPr="00DE01BC">
              <w:rPr>
                <w:b/>
                <w:spacing w:val="20"/>
                <w:sz w:val="28"/>
                <w:szCs w:val="28"/>
              </w:rPr>
              <w:t xml:space="preserve">PODACI O </w:t>
            </w:r>
            <w:r>
              <w:rPr>
                <w:b/>
                <w:spacing w:val="20"/>
                <w:sz w:val="28"/>
                <w:szCs w:val="28"/>
              </w:rPr>
              <w:t>PROJEKTU</w:t>
            </w:r>
          </w:p>
        </w:tc>
      </w:tr>
      <w:tr w:rsidR="00ED60C6" w:rsidTr="00ED60C6">
        <w:trPr>
          <w:trHeight w:val="475"/>
        </w:trPr>
        <w:tc>
          <w:tcPr>
            <w:tcW w:w="9031" w:type="dxa"/>
            <w:shd w:val="clear" w:color="auto" w:fill="E2EFD9" w:themeFill="accent6" w:themeFillTint="33"/>
            <w:vAlign w:val="center"/>
          </w:tcPr>
          <w:p w:rsidR="00ED60C6" w:rsidRDefault="00ED60C6" w:rsidP="00C0334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Naziv projekta:</w:t>
            </w:r>
          </w:p>
        </w:tc>
      </w:tr>
      <w:tr w:rsidR="001E66FA" w:rsidTr="00C03340">
        <w:trPr>
          <w:trHeight w:val="475"/>
        </w:trPr>
        <w:tc>
          <w:tcPr>
            <w:tcW w:w="9031" w:type="dxa"/>
            <w:vAlign w:val="center"/>
          </w:tcPr>
          <w:p w:rsidR="001E66FA" w:rsidRDefault="001E66FA" w:rsidP="00C03340">
            <w:pPr>
              <w:rPr>
                <w:sz w:val="28"/>
                <w:szCs w:val="28"/>
              </w:rPr>
            </w:pPr>
          </w:p>
        </w:tc>
      </w:tr>
      <w:tr w:rsidR="00ED60C6" w:rsidTr="00ED60C6">
        <w:trPr>
          <w:trHeight w:val="2858"/>
        </w:trPr>
        <w:tc>
          <w:tcPr>
            <w:tcW w:w="9031" w:type="dxa"/>
            <w:shd w:val="clear" w:color="auto" w:fill="FFFFFF" w:themeFill="background1"/>
          </w:tcPr>
          <w:p w:rsidR="00ED60C6" w:rsidRDefault="00ED60C6" w:rsidP="00C0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Detaljan opis projekta: </w:t>
            </w:r>
          </w:p>
          <w:p w:rsidR="00ED60C6" w:rsidRPr="00ED60C6" w:rsidRDefault="00ED60C6" w:rsidP="00ED60C6">
            <w:pPr>
              <w:rPr>
                <w:color w:val="70AD47" w:themeColor="accent6"/>
                <w:spacing w:val="52"/>
                <w:sz w:val="28"/>
                <w:szCs w:val="28"/>
              </w:rPr>
            </w:pPr>
            <w:r>
              <w:rPr>
                <w:color w:val="70AD47" w:themeColor="accent6"/>
                <w:spacing w:val="52"/>
                <w:sz w:val="24"/>
                <w:szCs w:val="24"/>
              </w:rPr>
              <w:t>.............................</w:t>
            </w:r>
            <w:r w:rsidRPr="00ED60C6">
              <w:rPr>
                <w:color w:val="70AD47" w:themeColor="accent6"/>
                <w:spacing w:val="52"/>
                <w:sz w:val="24"/>
                <w:szCs w:val="24"/>
              </w:rPr>
              <w:t>.................</w:t>
            </w:r>
            <w:r>
              <w:rPr>
                <w:color w:val="70AD47" w:themeColor="accent6"/>
                <w:spacing w:val="52"/>
                <w:sz w:val="24"/>
                <w:szCs w:val="24"/>
              </w:rPr>
              <w:t>..</w:t>
            </w:r>
            <w:r w:rsidRPr="00ED60C6">
              <w:rPr>
                <w:color w:val="70AD47" w:themeColor="accent6"/>
                <w:spacing w:val="52"/>
                <w:sz w:val="24"/>
                <w:szCs w:val="24"/>
              </w:rPr>
              <w:t>.................</w:t>
            </w:r>
            <w:r>
              <w:rPr>
                <w:color w:val="70AD47" w:themeColor="accent6"/>
                <w:spacing w:val="52"/>
                <w:sz w:val="24"/>
                <w:szCs w:val="24"/>
              </w:rPr>
              <w:t>.............</w:t>
            </w:r>
          </w:p>
        </w:tc>
      </w:tr>
    </w:tbl>
    <w:p w:rsidR="000A6796" w:rsidRDefault="000A6796" w:rsidP="001E66F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3"/>
      </w:tblGrid>
      <w:tr w:rsidR="00ED60C6" w:rsidTr="0071363E">
        <w:trPr>
          <w:trHeight w:val="2689"/>
        </w:trPr>
        <w:tc>
          <w:tcPr>
            <w:tcW w:w="9023" w:type="dxa"/>
          </w:tcPr>
          <w:p w:rsidR="00ED60C6" w:rsidRDefault="00ED60C6" w:rsidP="001E66FA">
            <w:pPr>
              <w:rPr>
                <w:sz w:val="24"/>
                <w:szCs w:val="24"/>
              </w:rPr>
            </w:pPr>
            <w:r w:rsidRPr="00ED60C6">
              <w:rPr>
                <w:sz w:val="24"/>
                <w:szCs w:val="24"/>
              </w:rPr>
              <w:t>Ciljevi projekta:</w:t>
            </w:r>
          </w:p>
          <w:p w:rsidR="00ED60C6" w:rsidRPr="00ED60C6" w:rsidRDefault="00ED60C6" w:rsidP="00ED60C6">
            <w:pPr>
              <w:rPr>
                <w:sz w:val="24"/>
                <w:szCs w:val="24"/>
              </w:rPr>
            </w:pPr>
            <w:r>
              <w:rPr>
                <w:color w:val="70AD47" w:themeColor="accent6"/>
                <w:spacing w:val="52"/>
                <w:sz w:val="24"/>
                <w:szCs w:val="24"/>
              </w:rPr>
              <w:t>.............................</w:t>
            </w:r>
            <w:r w:rsidRPr="00ED60C6">
              <w:rPr>
                <w:color w:val="70AD47" w:themeColor="accent6"/>
                <w:spacing w:val="52"/>
                <w:sz w:val="24"/>
                <w:szCs w:val="24"/>
              </w:rPr>
              <w:t>.................</w:t>
            </w:r>
            <w:r>
              <w:rPr>
                <w:color w:val="70AD47" w:themeColor="accent6"/>
                <w:spacing w:val="52"/>
                <w:sz w:val="24"/>
                <w:szCs w:val="24"/>
              </w:rPr>
              <w:t>..</w:t>
            </w:r>
            <w:r w:rsidRPr="00ED60C6">
              <w:rPr>
                <w:color w:val="70AD47" w:themeColor="accent6"/>
                <w:spacing w:val="52"/>
                <w:sz w:val="24"/>
                <w:szCs w:val="24"/>
              </w:rPr>
              <w:t>.................</w:t>
            </w:r>
            <w:r>
              <w:rPr>
                <w:color w:val="70AD47" w:themeColor="accent6"/>
                <w:spacing w:val="52"/>
                <w:sz w:val="24"/>
                <w:szCs w:val="24"/>
              </w:rPr>
              <w:t>.............</w:t>
            </w:r>
          </w:p>
        </w:tc>
      </w:tr>
    </w:tbl>
    <w:p w:rsidR="00ED60C6" w:rsidRDefault="00ED60C6" w:rsidP="001E66F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1363E" w:rsidTr="0071363E">
        <w:trPr>
          <w:trHeight w:val="2889"/>
        </w:trPr>
        <w:tc>
          <w:tcPr>
            <w:tcW w:w="9019" w:type="dxa"/>
          </w:tcPr>
          <w:p w:rsidR="0071363E" w:rsidRDefault="0071363E" w:rsidP="001E66FA">
            <w:pPr>
              <w:rPr>
                <w:sz w:val="24"/>
                <w:szCs w:val="24"/>
              </w:rPr>
            </w:pPr>
            <w:r w:rsidRPr="0071363E">
              <w:rPr>
                <w:sz w:val="24"/>
                <w:szCs w:val="24"/>
              </w:rPr>
              <w:lastRenderedPageBreak/>
              <w:t>Tehnički opis izložbenoga postava:</w:t>
            </w:r>
          </w:p>
          <w:p w:rsidR="0071363E" w:rsidRPr="0071363E" w:rsidRDefault="0071363E" w:rsidP="0071363E">
            <w:pPr>
              <w:rPr>
                <w:sz w:val="24"/>
                <w:szCs w:val="24"/>
              </w:rPr>
            </w:pPr>
            <w:r>
              <w:rPr>
                <w:color w:val="70AD47" w:themeColor="accent6"/>
                <w:spacing w:val="52"/>
                <w:sz w:val="24"/>
                <w:szCs w:val="24"/>
              </w:rPr>
              <w:t>.............................</w:t>
            </w:r>
            <w:r w:rsidRPr="00ED60C6">
              <w:rPr>
                <w:color w:val="70AD47" w:themeColor="accent6"/>
                <w:spacing w:val="52"/>
                <w:sz w:val="24"/>
                <w:szCs w:val="24"/>
              </w:rPr>
              <w:t>.................</w:t>
            </w:r>
            <w:r>
              <w:rPr>
                <w:color w:val="70AD47" w:themeColor="accent6"/>
                <w:spacing w:val="52"/>
                <w:sz w:val="24"/>
                <w:szCs w:val="24"/>
              </w:rPr>
              <w:t>..</w:t>
            </w:r>
            <w:r w:rsidRPr="00ED60C6">
              <w:rPr>
                <w:color w:val="70AD47" w:themeColor="accent6"/>
                <w:spacing w:val="52"/>
                <w:sz w:val="24"/>
                <w:szCs w:val="24"/>
              </w:rPr>
              <w:t>.................</w:t>
            </w:r>
            <w:r>
              <w:rPr>
                <w:color w:val="70AD47" w:themeColor="accent6"/>
                <w:spacing w:val="52"/>
                <w:sz w:val="24"/>
                <w:szCs w:val="24"/>
              </w:rPr>
              <w:t>.............</w:t>
            </w:r>
          </w:p>
        </w:tc>
      </w:tr>
    </w:tbl>
    <w:p w:rsidR="009D4DBE" w:rsidRDefault="009D4DBE" w:rsidP="0071363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4DBE" w:rsidTr="00AA7A01">
        <w:trPr>
          <w:trHeight w:val="664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9D4DBE" w:rsidRPr="00DE01BC" w:rsidRDefault="009D4DBE" w:rsidP="009D4D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DE01BC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pacing w:val="20"/>
                <w:sz w:val="28"/>
                <w:szCs w:val="28"/>
              </w:rPr>
              <w:t>DODATNA DOKUMENTACIJA</w:t>
            </w:r>
          </w:p>
        </w:tc>
      </w:tr>
      <w:tr w:rsidR="009D4DBE" w:rsidTr="00AA7A01">
        <w:trPr>
          <w:trHeight w:val="448"/>
        </w:trPr>
        <w:tc>
          <w:tcPr>
            <w:tcW w:w="9016" w:type="dxa"/>
            <w:shd w:val="clear" w:color="auto" w:fill="E2EFD9" w:themeFill="accent6" w:themeFillTint="33"/>
            <w:vAlign w:val="center"/>
          </w:tcPr>
          <w:p w:rsidR="009D4DBE" w:rsidRDefault="001E0C40" w:rsidP="00C0334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Obavezno priložiti prijavnici</w:t>
            </w:r>
            <w:r w:rsidR="009D4DBE">
              <w:rPr>
                <w:sz w:val="24"/>
                <w:szCs w:val="24"/>
              </w:rPr>
              <w:t>:</w:t>
            </w:r>
          </w:p>
        </w:tc>
      </w:tr>
      <w:tr w:rsidR="001E0C40" w:rsidTr="00AA7A01">
        <w:trPr>
          <w:trHeight w:val="1350"/>
        </w:trPr>
        <w:tc>
          <w:tcPr>
            <w:tcW w:w="9016" w:type="dxa"/>
          </w:tcPr>
          <w:p w:rsidR="00AA7A01" w:rsidRPr="00AA7A01" w:rsidRDefault="00AA7A01" w:rsidP="00AA7A01">
            <w:pPr>
              <w:pStyle w:val="ListParagraph"/>
              <w:rPr>
                <w:sz w:val="28"/>
                <w:szCs w:val="28"/>
              </w:rPr>
            </w:pPr>
          </w:p>
          <w:p w:rsidR="001E0C40" w:rsidRPr="00627C4A" w:rsidRDefault="00627C4A" w:rsidP="00627C4A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A7A01" w:rsidRPr="00627C4A">
              <w:rPr>
                <w:sz w:val="24"/>
                <w:szCs w:val="24"/>
              </w:rPr>
              <w:t>Životopis (prema obrascu za CV</w:t>
            </w:r>
            <w:r w:rsidR="004F6BC2" w:rsidRPr="00627C4A">
              <w:rPr>
                <w:sz w:val="24"/>
                <w:szCs w:val="24"/>
              </w:rPr>
              <w:t xml:space="preserve"> MMČ-a</w:t>
            </w:r>
            <w:r w:rsidR="00AA7A01" w:rsidRPr="00627C4A">
              <w:rPr>
                <w:sz w:val="24"/>
                <w:szCs w:val="24"/>
              </w:rPr>
              <w:t>)</w:t>
            </w:r>
          </w:p>
          <w:p w:rsidR="00AA7A01" w:rsidRPr="00627C4A" w:rsidRDefault="00627C4A" w:rsidP="00627C4A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A7A01" w:rsidRPr="00627C4A">
              <w:rPr>
                <w:sz w:val="24"/>
                <w:szCs w:val="24"/>
              </w:rPr>
              <w:t>Prilozi (fotografije, skice, crteži, katalozi, nacrti i sl.)</w:t>
            </w:r>
          </w:p>
          <w:p w:rsidR="00AA7A01" w:rsidRPr="00AA7A01" w:rsidRDefault="00AA7A01" w:rsidP="00AA7A01"/>
          <w:p w:rsidR="00AA7A01" w:rsidRPr="00AA7A01" w:rsidRDefault="00AA7A01" w:rsidP="00AA7A01">
            <w:pPr>
              <w:tabs>
                <w:tab w:val="left" w:pos="975"/>
              </w:tabs>
            </w:pPr>
          </w:p>
        </w:tc>
      </w:tr>
    </w:tbl>
    <w:p w:rsidR="0071363E" w:rsidRDefault="0071363E" w:rsidP="009D4DBE">
      <w:pPr>
        <w:rPr>
          <w:sz w:val="28"/>
          <w:szCs w:val="28"/>
        </w:rPr>
      </w:pPr>
    </w:p>
    <w:p w:rsidR="002B2300" w:rsidRDefault="004E2563" w:rsidP="009D4DBE">
      <w:pPr>
        <w:rPr>
          <w:b/>
          <w:spacing w:val="20"/>
          <w:sz w:val="24"/>
          <w:szCs w:val="24"/>
        </w:rPr>
      </w:pPr>
      <w:r w:rsidRPr="004E2563">
        <w:rPr>
          <w:b/>
          <w:spacing w:val="20"/>
          <w:sz w:val="24"/>
          <w:szCs w:val="24"/>
        </w:rPr>
        <w:t>Uvjeti izlaganja u Izložbenom salonu Muzeja Međimurja Čakovec:</w:t>
      </w:r>
    </w:p>
    <w:p w:rsidR="004E2563" w:rsidRPr="00CA1FE8" w:rsidRDefault="00936F0F" w:rsidP="007222C1">
      <w:pPr>
        <w:pStyle w:val="ListParagraph"/>
        <w:numPr>
          <w:ilvl w:val="0"/>
          <w:numId w:val="3"/>
        </w:numPr>
        <w:ind w:left="567" w:hanging="425"/>
        <w:jc w:val="both"/>
        <w:rPr>
          <w:rFonts w:cstheme="minorHAnsi"/>
          <w:sz w:val="24"/>
          <w:szCs w:val="24"/>
        </w:rPr>
      </w:pPr>
      <w:r w:rsidRPr="00CA1FE8">
        <w:rPr>
          <w:rFonts w:cstheme="minorHAnsi"/>
          <w:sz w:val="24"/>
          <w:szCs w:val="24"/>
        </w:rPr>
        <w:t xml:space="preserve">Prijedloge mogu podnijeti </w:t>
      </w:r>
      <w:r w:rsidR="00DD7661" w:rsidRPr="00CA1FE8">
        <w:rPr>
          <w:rFonts w:cstheme="minorHAnsi"/>
          <w:sz w:val="24"/>
          <w:szCs w:val="24"/>
        </w:rPr>
        <w:t xml:space="preserve">akademski likovni umjetnici, </w:t>
      </w:r>
      <w:r w:rsidR="004F6BC2" w:rsidRPr="00CA1FE8">
        <w:rPr>
          <w:rFonts w:cstheme="minorHAnsi"/>
          <w:sz w:val="24"/>
          <w:szCs w:val="24"/>
        </w:rPr>
        <w:t>likovni kritičari</w:t>
      </w:r>
      <w:r w:rsidR="00220D5D" w:rsidRPr="00CA1FE8">
        <w:rPr>
          <w:rFonts w:cstheme="minorHAnsi"/>
          <w:sz w:val="24"/>
          <w:szCs w:val="24"/>
        </w:rPr>
        <w:t>, kustosi</w:t>
      </w:r>
      <w:r w:rsidR="004F6BC2" w:rsidRPr="00CA1FE8">
        <w:rPr>
          <w:rFonts w:cstheme="minorHAnsi"/>
          <w:sz w:val="24"/>
          <w:szCs w:val="24"/>
        </w:rPr>
        <w:t xml:space="preserve"> te </w:t>
      </w:r>
      <w:r w:rsidRPr="00CA1FE8">
        <w:rPr>
          <w:rFonts w:cstheme="minorHAnsi"/>
          <w:sz w:val="24"/>
          <w:szCs w:val="24"/>
        </w:rPr>
        <w:t>autor</w:t>
      </w:r>
      <w:r w:rsidR="00220D5D" w:rsidRPr="00CA1FE8">
        <w:rPr>
          <w:rFonts w:cstheme="minorHAnsi"/>
          <w:sz w:val="24"/>
          <w:szCs w:val="24"/>
        </w:rPr>
        <w:t>i</w:t>
      </w:r>
      <w:r w:rsidRPr="00CA1FE8">
        <w:rPr>
          <w:rFonts w:cstheme="minorHAnsi"/>
          <w:sz w:val="24"/>
          <w:szCs w:val="24"/>
        </w:rPr>
        <w:t xml:space="preserve"> i</w:t>
      </w:r>
      <w:r w:rsidR="00220D5D" w:rsidRPr="00CA1FE8">
        <w:rPr>
          <w:rFonts w:cstheme="minorHAnsi"/>
          <w:sz w:val="24"/>
          <w:szCs w:val="24"/>
        </w:rPr>
        <w:t>li</w:t>
      </w:r>
      <w:r w:rsidRPr="00CA1FE8">
        <w:rPr>
          <w:rFonts w:cstheme="minorHAnsi"/>
          <w:sz w:val="24"/>
          <w:szCs w:val="24"/>
        </w:rPr>
        <w:t xml:space="preserve"> </w:t>
      </w:r>
      <w:r w:rsidR="00220D5D" w:rsidRPr="00CA1FE8">
        <w:rPr>
          <w:rFonts w:cstheme="minorHAnsi"/>
          <w:sz w:val="24"/>
          <w:szCs w:val="24"/>
        </w:rPr>
        <w:t>grupe autora</w:t>
      </w:r>
      <w:r w:rsidRPr="00CA1FE8">
        <w:rPr>
          <w:rFonts w:cstheme="minorHAnsi"/>
          <w:sz w:val="24"/>
          <w:szCs w:val="24"/>
        </w:rPr>
        <w:t xml:space="preserve"> iz područja </w:t>
      </w:r>
      <w:r w:rsidR="004F6BC2" w:rsidRPr="00CA1FE8">
        <w:rPr>
          <w:rFonts w:cstheme="minorHAnsi"/>
          <w:sz w:val="24"/>
          <w:szCs w:val="24"/>
        </w:rPr>
        <w:t>umjetnosti, kulture</w:t>
      </w:r>
      <w:r w:rsidRPr="00CA1FE8">
        <w:rPr>
          <w:rFonts w:cstheme="minorHAnsi"/>
          <w:sz w:val="24"/>
          <w:szCs w:val="24"/>
        </w:rPr>
        <w:t xml:space="preserve"> i srodnih </w:t>
      </w:r>
      <w:r w:rsidR="004F6BC2" w:rsidRPr="00CA1FE8">
        <w:rPr>
          <w:rFonts w:cstheme="minorHAnsi"/>
          <w:sz w:val="24"/>
          <w:szCs w:val="24"/>
        </w:rPr>
        <w:t>disciplina.</w:t>
      </w:r>
    </w:p>
    <w:p w:rsidR="004F6BC2" w:rsidRPr="00CA1FE8" w:rsidRDefault="004F6BC2" w:rsidP="007222C1">
      <w:pPr>
        <w:pStyle w:val="ListParagraph"/>
        <w:numPr>
          <w:ilvl w:val="0"/>
          <w:numId w:val="3"/>
        </w:numPr>
        <w:ind w:left="567" w:hanging="425"/>
        <w:jc w:val="both"/>
        <w:rPr>
          <w:rFonts w:cstheme="minorHAnsi"/>
          <w:sz w:val="24"/>
          <w:szCs w:val="24"/>
        </w:rPr>
      </w:pPr>
      <w:r w:rsidRPr="00CA1FE8">
        <w:rPr>
          <w:rFonts w:cstheme="minorHAnsi"/>
          <w:sz w:val="24"/>
          <w:szCs w:val="24"/>
        </w:rPr>
        <w:t>Prijedlozi se podnose putem</w:t>
      </w:r>
      <w:r w:rsidR="00220D5D" w:rsidRPr="00CA1FE8">
        <w:rPr>
          <w:rFonts w:cstheme="minorHAnsi"/>
          <w:sz w:val="24"/>
          <w:szCs w:val="24"/>
        </w:rPr>
        <w:t xml:space="preserve"> Prijavnice za predlaganje izložbenih projekata za program Izložbenoga salona MMČ-a</w:t>
      </w:r>
      <w:r w:rsidR="007666AB" w:rsidRPr="00CA1FE8">
        <w:rPr>
          <w:rFonts w:cstheme="minorHAnsi"/>
          <w:sz w:val="24"/>
          <w:szCs w:val="24"/>
        </w:rPr>
        <w:t>.</w:t>
      </w:r>
    </w:p>
    <w:p w:rsidR="00220D5D" w:rsidRPr="00CA1FE8" w:rsidRDefault="00672C62" w:rsidP="007222C1">
      <w:pPr>
        <w:pStyle w:val="ListParagraph"/>
        <w:numPr>
          <w:ilvl w:val="0"/>
          <w:numId w:val="3"/>
        </w:numPr>
        <w:ind w:left="567" w:hanging="425"/>
        <w:jc w:val="both"/>
        <w:rPr>
          <w:rFonts w:cstheme="minorHAnsi"/>
          <w:sz w:val="24"/>
          <w:szCs w:val="24"/>
        </w:rPr>
      </w:pPr>
      <w:r w:rsidRPr="00CA1FE8">
        <w:rPr>
          <w:rFonts w:cstheme="minorHAnsi"/>
          <w:sz w:val="24"/>
          <w:szCs w:val="24"/>
        </w:rPr>
        <w:t xml:space="preserve">Razmatrat će se projekti koji: stručno predstavljaju recentnu domaću i međunarodnu umjetničku praksu visoke razine; kroz autorske izložbe ili kustoske koncepcije istražuju i reaktualiziraju umjetnička djela i kulturnu baštinu; </w:t>
      </w:r>
      <w:r w:rsidR="00CA1FE8" w:rsidRPr="00CA1FE8">
        <w:rPr>
          <w:rFonts w:cstheme="minorHAnsi"/>
          <w:sz w:val="24"/>
          <w:szCs w:val="24"/>
        </w:rPr>
        <w:t xml:space="preserve">umjetnošću - </w:t>
      </w:r>
      <w:r w:rsidRPr="00CA1FE8">
        <w:rPr>
          <w:rFonts w:cstheme="minorHAnsi"/>
          <w:sz w:val="24"/>
          <w:szCs w:val="24"/>
        </w:rPr>
        <w:t>kritički reagiraju na društvene pojave, situacije i probleme; afirmiraju ključne vrijednosti umjetnosti i kulturne baštine</w:t>
      </w:r>
      <w:r w:rsidR="00DD7661" w:rsidRPr="00CA1FE8">
        <w:rPr>
          <w:rFonts w:cstheme="minorHAnsi"/>
          <w:sz w:val="24"/>
          <w:szCs w:val="24"/>
        </w:rPr>
        <w:t>.</w:t>
      </w:r>
    </w:p>
    <w:p w:rsidR="00A34F20" w:rsidRPr="00CA1FE8" w:rsidRDefault="00A34F20" w:rsidP="007222C1">
      <w:pPr>
        <w:pStyle w:val="ListParagraph"/>
        <w:numPr>
          <w:ilvl w:val="0"/>
          <w:numId w:val="3"/>
        </w:numPr>
        <w:ind w:left="567" w:hanging="425"/>
        <w:jc w:val="both"/>
        <w:rPr>
          <w:rFonts w:cstheme="minorHAnsi"/>
          <w:sz w:val="24"/>
          <w:szCs w:val="24"/>
        </w:rPr>
      </w:pPr>
      <w:r w:rsidRPr="00CA1FE8">
        <w:rPr>
          <w:rFonts w:cstheme="minorHAnsi"/>
          <w:sz w:val="24"/>
          <w:szCs w:val="24"/>
        </w:rPr>
        <w:t xml:space="preserve">Prijave se dostavljaju </w:t>
      </w:r>
      <w:r w:rsidR="004C4087" w:rsidRPr="00CA1FE8">
        <w:rPr>
          <w:rFonts w:cstheme="minorHAnsi"/>
          <w:sz w:val="24"/>
          <w:szCs w:val="24"/>
        </w:rPr>
        <w:t>na adresu elektroničke pošte</w:t>
      </w:r>
      <w:r w:rsidRPr="00CA1FE8">
        <w:rPr>
          <w:rFonts w:cstheme="minorHAnsi"/>
          <w:sz w:val="24"/>
          <w:szCs w:val="24"/>
        </w:rPr>
        <w:t xml:space="preserve">: </w:t>
      </w:r>
      <w:hyperlink r:id="rId8" w:history="1">
        <w:r w:rsidR="004C4087" w:rsidRPr="00CA1FE8">
          <w:rPr>
            <w:rStyle w:val="Hyperlink"/>
            <w:rFonts w:cstheme="minorHAnsi"/>
            <w:sz w:val="24"/>
            <w:szCs w:val="24"/>
          </w:rPr>
          <w:t>izlozbenisalon@mmc.hr</w:t>
        </w:r>
      </w:hyperlink>
      <w:r w:rsidR="004C4087" w:rsidRPr="00CA1FE8">
        <w:rPr>
          <w:rFonts w:cstheme="minorHAnsi"/>
          <w:sz w:val="24"/>
          <w:szCs w:val="24"/>
        </w:rPr>
        <w:t xml:space="preserve"> ili poštom na adresu: Trg Republike 5, 40 000 Čakovec.</w:t>
      </w:r>
    </w:p>
    <w:p w:rsidR="004C4087" w:rsidRPr="00CA1FE8" w:rsidRDefault="00A4288E" w:rsidP="007222C1">
      <w:pPr>
        <w:pStyle w:val="ListParagraph"/>
        <w:numPr>
          <w:ilvl w:val="0"/>
          <w:numId w:val="3"/>
        </w:numPr>
        <w:ind w:left="567" w:hanging="425"/>
        <w:jc w:val="both"/>
        <w:rPr>
          <w:rFonts w:cstheme="minorHAnsi"/>
          <w:sz w:val="24"/>
          <w:szCs w:val="24"/>
        </w:rPr>
      </w:pPr>
      <w:r w:rsidRPr="00CA1FE8">
        <w:rPr>
          <w:rFonts w:cstheme="minorHAnsi"/>
          <w:sz w:val="24"/>
          <w:szCs w:val="24"/>
        </w:rPr>
        <w:t xml:space="preserve">Pristigle prijedloge odabrat će </w:t>
      </w:r>
      <w:r w:rsidR="00F304BC" w:rsidRPr="00CA1FE8">
        <w:rPr>
          <w:rFonts w:cstheme="minorHAnsi"/>
          <w:b/>
          <w:sz w:val="24"/>
          <w:szCs w:val="24"/>
        </w:rPr>
        <w:t>Stručni</w:t>
      </w:r>
      <w:r w:rsidRPr="00CA1FE8">
        <w:rPr>
          <w:rFonts w:cstheme="minorHAnsi"/>
          <w:b/>
          <w:sz w:val="24"/>
          <w:szCs w:val="24"/>
        </w:rPr>
        <w:t xml:space="preserve"> savjet </w:t>
      </w:r>
      <w:r w:rsidR="00F304BC" w:rsidRPr="00CA1FE8">
        <w:rPr>
          <w:rFonts w:cstheme="minorHAnsi"/>
          <w:b/>
          <w:sz w:val="24"/>
          <w:szCs w:val="24"/>
        </w:rPr>
        <w:t>Izložbenog salona</w:t>
      </w:r>
      <w:r w:rsidR="00F304BC" w:rsidRPr="00CA1FE8">
        <w:rPr>
          <w:rFonts w:cstheme="minorHAnsi"/>
          <w:sz w:val="24"/>
          <w:szCs w:val="24"/>
        </w:rPr>
        <w:t xml:space="preserve"> </w:t>
      </w:r>
      <w:r w:rsidRPr="00CA1FE8">
        <w:rPr>
          <w:rFonts w:cstheme="minorHAnsi"/>
          <w:sz w:val="24"/>
          <w:szCs w:val="24"/>
        </w:rPr>
        <w:t>MMČ-a</w:t>
      </w:r>
      <w:r w:rsidR="007666AB" w:rsidRPr="00CA1FE8">
        <w:rPr>
          <w:rFonts w:cstheme="minorHAnsi"/>
          <w:sz w:val="24"/>
          <w:szCs w:val="24"/>
        </w:rPr>
        <w:t>.</w:t>
      </w:r>
    </w:p>
    <w:p w:rsidR="00544CDB" w:rsidRPr="00CA1FE8" w:rsidRDefault="00A4288E" w:rsidP="00544CDB">
      <w:pPr>
        <w:pStyle w:val="ListParagraph"/>
        <w:numPr>
          <w:ilvl w:val="0"/>
          <w:numId w:val="3"/>
        </w:numPr>
        <w:ind w:left="567" w:hanging="425"/>
        <w:jc w:val="both"/>
        <w:rPr>
          <w:rFonts w:cstheme="minorHAnsi"/>
          <w:sz w:val="24"/>
          <w:szCs w:val="24"/>
        </w:rPr>
      </w:pPr>
      <w:r w:rsidRPr="00CA1FE8">
        <w:rPr>
          <w:rFonts w:cstheme="minorHAnsi"/>
          <w:sz w:val="24"/>
          <w:szCs w:val="24"/>
        </w:rPr>
        <w:t>Prijave se primaju do 30. lipnja tekuće godine, dok će r</w:t>
      </w:r>
      <w:r w:rsidR="007666AB" w:rsidRPr="00CA1FE8">
        <w:rPr>
          <w:rFonts w:cstheme="minorHAnsi"/>
          <w:sz w:val="24"/>
          <w:szCs w:val="24"/>
        </w:rPr>
        <w:t xml:space="preserve">ezultati </w:t>
      </w:r>
      <w:r w:rsidRPr="00CA1FE8">
        <w:rPr>
          <w:rFonts w:cstheme="minorHAnsi"/>
          <w:sz w:val="24"/>
          <w:szCs w:val="24"/>
        </w:rPr>
        <w:t>bit</w:t>
      </w:r>
      <w:r w:rsidR="007666AB" w:rsidRPr="00CA1FE8">
        <w:rPr>
          <w:rFonts w:cstheme="minorHAnsi"/>
          <w:sz w:val="24"/>
          <w:szCs w:val="24"/>
        </w:rPr>
        <w:t>i objavljeni do 30</w:t>
      </w:r>
      <w:r w:rsidRPr="00CA1FE8">
        <w:rPr>
          <w:rFonts w:cstheme="minorHAnsi"/>
          <w:sz w:val="24"/>
          <w:szCs w:val="24"/>
        </w:rPr>
        <w:t xml:space="preserve">. srpnja </w:t>
      </w:r>
      <w:r w:rsidR="007666AB" w:rsidRPr="00CA1FE8">
        <w:rPr>
          <w:rFonts w:cstheme="minorHAnsi"/>
          <w:sz w:val="24"/>
          <w:szCs w:val="24"/>
        </w:rPr>
        <w:t>tekuće godine</w:t>
      </w:r>
      <w:r w:rsidR="00544CDB" w:rsidRPr="00CA1FE8">
        <w:rPr>
          <w:rFonts w:cstheme="minorHAnsi"/>
          <w:sz w:val="24"/>
          <w:szCs w:val="24"/>
        </w:rPr>
        <w:t xml:space="preserve"> na </w:t>
      </w:r>
      <w:r w:rsidR="003B0395" w:rsidRPr="00CA1FE8">
        <w:rPr>
          <w:rFonts w:cstheme="minorHAnsi"/>
          <w:sz w:val="24"/>
          <w:szCs w:val="24"/>
        </w:rPr>
        <w:t>mrežnoj</w:t>
      </w:r>
      <w:r w:rsidR="00544CDB" w:rsidRPr="00CA1FE8">
        <w:rPr>
          <w:rFonts w:cstheme="minorHAnsi"/>
          <w:sz w:val="24"/>
          <w:szCs w:val="24"/>
        </w:rPr>
        <w:t xml:space="preserve"> stranici Muzej</w:t>
      </w:r>
      <w:r w:rsidR="000577B7" w:rsidRPr="00CA1FE8">
        <w:rPr>
          <w:rFonts w:cstheme="minorHAnsi"/>
          <w:sz w:val="24"/>
          <w:szCs w:val="24"/>
        </w:rPr>
        <w:t>a</w:t>
      </w:r>
      <w:r w:rsidR="00544CDB" w:rsidRPr="00CA1FE8">
        <w:rPr>
          <w:rFonts w:cstheme="minorHAnsi"/>
          <w:sz w:val="24"/>
          <w:szCs w:val="24"/>
        </w:rPr>
        <w:t xml:space="preserve"> Međimurja Čakovec</w:t>
      </w:r>
      <w:r w:rsidR="007666AB" w:rsidRPr="00CA1FE8">
        <w:rPr>
          <w:rFonts w:cstheme="minorHAnsi"/>
          <w:sz w:val="24"/>
          <w:szCs w:val="24"/>
        </w:rPr>
        <w:t>.</w:t>
      </w:r>
    </w:p>
    <w:p w:rsidR="00544CDB" w:rsidRPr="00CA1FE8" w:rsidRDefault="00544CDB" w:rsidP="00544CDB">
      <w:pPr>
        <w:pStyle w:val="ListParagraph"/>
        <w:numPr>
          <w:ilvl w:val="0"/>
          <w:numId w:val="3"/>
        </w:numPr>
        <w:ind w:left="567" w:hanging="425"/>
        <w:jc w:val="both"/>
        <w:rPr>
          <w:rFonts w:cstheme="minorHAnsi"/>
          <w:sz w:val="24"/>
          <w:szCs w:val="24"/>
        </w:rPr>
      </w:pPr>
      <w:r w:rsidRPr="00CA1FE8">
        <w:rPr>
          <w:rFonts w:cstheme="minorHAnsi"/>
          <w:sz w:val="24"/>
          <w:szCs w:val="24"/>
        </w:rPr>
        <w:t xml:space="preserve">Muzej osigurava: prostor, galerijsku opremu (postamente, stakla), postav izložbe, obavijest lokalnim medijima, deplijan ili manji katalog do 12 stranica, slanje pozivnica, organizira otvorenje izložbe. </w:t>
      </w:r>
    </w:p>
    <w:p w:rsidR="00544CDB" w:rsidRPr="00CA1FE8" w:rsidRDefault="00544CDB" w:rsidP="00544CDB">
      <w:pPr>
        <w:pStyle w:val="ListParagraph"/>
        <w:numPr>
          <w:ilvl w:val="0"/>
          <w:numId w:val="3"/>
        </w:numPr>
        <w:ind w:left="567" w:hanging="425"/>
        <w:jc w:val="both"/>
        <w:rPr>
          <w:rFonts w:cstheme="minorHAnsi"/>
          <w:sz w:val="24"/>
          <w:szCs w:val="24"/>
        </w:rPr>
      </w:pPr>
      <w:r w:rsidRPr="00CA1FE8">
        <w:rPr>
          <w:rFonts w:cstheme="minorHAnsi"/>
          <w:sz w:val="24"/>
          <w:szCs w:val="24"/>
        </w:rPr>
        <w:t xml:space="preserve">Izlagač - autor snosi troškove: printanja radova, dopreme i otpreme radova, troškove pripreme i tiska većeg kataloga, likovnog kritičara za predgovor i otvorenje izložbe.   </w:t>
      </w:r>
    </w:p>
    <w:p w:rsidR="00C350D8" w:rsidRPr="00544CDB" w:rsidRDefault="007666AB" w:rsidP="00C350D8">
      <w:pPr>
        <w:pStyle w:val="ListParagraph"/>
        <w:numPr>
          <w:ilvl w:val="0"/>
          <w:numId w:val="3"/>
        </w:numPr>
        <w:ind w:left="567" w:hanging="425"/>
        <w:jc w:val="both"/>
        <w:rPr>
          <w:rFonts w:cstheme="minorHAnsi"/>
          <w:spacing w:val="20"/>
          <w:sz w:val="24"/>
          <w:szCs w:val="24"/>
        </w:rPr>
      </w:pPr>
      <w:r w:rsidRPr="00CA1FE8">
        <w:rPr>
          <w:rFonts w:cstheme="minorHAnsi"/>
          <w:sz w:val="24"/>
          <w:szCs w:val="24"/>
        </w:rPr>
        <w:lastRenderedPageBreak/>
        <w:t>Za sve dodatne informacije možete se obratiti voditeljici galerije muzejskoj savjetnici</w:t>
      </w:r>
      <w:r w:rsidR="00787D0E" w:rsidRPr="00CA1FE8">
        <w:rPr>
          <w:rFonts w:cstheme="minorHAnsi"/>
          <w:sz w:val="24"/>
          <w:szCs w:val="24"/>
        </w:rPr>
        <w:t>,</w:t>
      </w:r>
      <w:r w:rsidRPr="00CA1FE8">
        <w:rPr>
          <w:rFonts w:cstheme="minorHAnsi"/>
          <w:sz w:val="24"/>
          <w:szCs w:val="24"/>
        </w:rPr>
        <w:t xml:space="preserve"> Eriki Nađ-Jerković na e-adresu </w:t>
      </w:r>
      <w:hyperlink r:id="rId9" w:history="1">
        <w:r w:rsidRPr="00CA1FE8">
          <w:rPr>
            <w:rStyle w:val="Hyperlink"/>
            <w:rFonts w:cstheme="minorHAnsi"/>
            <w:sz w:val="24"/>
            <w:szCs w:val="24"/>
          </w:rPr>
          <w:t>erika.nad.jerkovic@mmc.hr</w:t>
        </w:r>
      </w:hyperlink>
      <w:r w:rsidRPr="00CA1FE8">
        <w:rPr>
          <w:rFonts w:cstheme="minorHAnsi"/>
          <w:sz w:val="24"/>
          <w:szCs w:val="24"/>
        </w:rPr>
        <w:t xml:space="preserve"> ili telefonski na broj 040 </w:t>
      </w:r>
      <w:r w:rsidR="005B36B3" w:rsidRPr="00CA1FE8">
        <w:rPr>
          <w:rFonts w:cstheme="minorHAnsi"/>
          <w:sz w:val="24"/>
          <w:szCs w:val="24"/>
        </w:rPr>
        <w:t>313 499</w:t>
      </w:r>
      <w:r w:rsidRPr="00CA1FE8">
        <w:rPr>
          <w:rFonts w:cstheme="minorHAnsi"/>
          <w:sz w:val="24"/>
          <w:szCs w:val="24"/>
        </w:rPr>
        <w:t>.</w:t>
      </w:r>
    </w:p>
    <w:p w:rsidR="007222C1" w:rsidRPr="007222C1" w:rsidRDefault="007222C1" w:rsidP="007222C1">
      <w:pPr>
        <w:pStyle w:val="ListParagraph"/>
        <w:ind w:left="567"/>
        <w:jc w:val="both"/>
        <w:rPr>
          <w:spacing w:val="20"/>
          <w:sz w:val="24"/>
          <w:szCs w:val="24"/>
        </w:rPr>
      </w:pPr>
    </w:p>
    <w:p w:rsidR="007666AB" w:rsidRDefault="00C350D8" w:rsidP="00FD3D6F">
      <w:pPr>
        <w:jc w:val="both"/>
        <w:rPr>
          <w:b/>
          <w:spacing w:val="40"/>
          <w:sz w:val="24"/>
          <w:szCs w:val="24"/>
        </w:rPr>
      </w:pPr>
      <w:r w:rsidRPr="00FD3D6F">
        <w:rPr>
          <w:b/>
          <w:spacing w:val="40"/>
          <w:sz w:val="24"/>
          <w:szCs w:val="24"/>
          <w:shd w:val="clear" w:color="auto" w:fill="D5DCE4" w:themeFill="text2" w:themeFillTint="33"/>
        </w:rPr>
        <w:t>Potpisom ove prijavnice potvrđujem da sam pročitao/pročitala Uvjete izlaganja i da sam suglasan s njima.</w:t>
      </w:r>
    </w:p>
    <w:p w:rsidR="00C350D8" w:rsidRDefault="00C350D8" w:rsidP="00FD3D6F">
      <w:pPr>
        <w:spacing w:after="0" w:line="240" w:lineRule="auto"/>
        <w:contextualSpacing/>
        <w:rPr>
          <w:b/>
          <w:spacing w:val="40"/>
          <w:sz w:val="24"/>
          <w:szCs w:val="24"/>
        </w:rPr>
      </w:pPr>
    </w:p>
    <w:p w:rsidR="00C350D8" w:rsidRPr="00FD3D6F" w:rsidRDefault="00627C4A" w:rsidP="00FD3D6F">
      <w:pPr>
        <w:spacing w:after="0" w:line="360" w:lineRule="auto"/>
        <w:contextualSpacing/>
        <w:rPr>
          <w:sz w:val="24"/>
          <w:szCs w:val="24"/>
        </w:rPr>
      </w:pPr>
      <w:r w:rsidRPr="00FD3D6F">
        <w:rPr>
          <w:sz w:val="24"/>
          <w:szCs w:val="24"/>
        </w:rPr>
        <w:t>MJESTO I DATUM:</w:t>
      </w:r>
      <w:r w:rsidR="00F304BC">
        <w:rPr>
          <w:sz w:val="24"/>
          <w:szCs w:val="24"/>
        </w:rPr>
        <w:t xml:space="preserve"> _____________________________</w:t>
      </w:r>
    </w:p>
    <w:p w:rsidR="00FD3D6F" w:rsidRPr="00C350D8" w:rsidRDefault="00627C4A" w:rsidP="00FD3D6F">
      <w:pPr>
        <w:spacing w:after="0" w:line="360" w:lineRule="auto"/>
        <w:contextualSpacing/>
        <w:rPr>
          <w:b/>
          <w:spacing w:val="40"/>
          <w:sz w:val="24"/>
          <w:szCs w:val="24"/>
        </w:rPr>
      </w:pPr>
      <w:r w:rsidRPr="00FD3D6F">
        <w:rPr>
          <w:sz w:val="24"/>
          <w:szCs w:val="24"/>
        </w:rPr>
        <w:t>POTPIS PREDLAGATELJA:</w:t>
      </w:r>
      <w:r w:rsidR="00F304BC">
        <w:rPr>
          <w:sz w:val="24"/>
          <w:szCs w:val="24"/>
        </w:rPr>
        <w:t xml:space="preserve"> __________________________</w:t>
      </w:r>
    </w:p>
    <w:sectPr w:rsidR="00FD3D6F" w:rsidRPr="00C35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B2C" w:rsidRDefault="00BF4B2C" w:rsidP="0071363E">
      <w:pPr>
        <w:spacing w:after="0" w:line="240" w:lineRule="auto"/>
      </w:pPr>
      <w:r>
        <w:separator/>
      </w:r>
    </w:p>
  </w:endnote>
  <w:endnote w:type="continuationSeparator" w:id="0">
    <w:p w:rsidR="00BF4B2C" w:rsidRDefault="00BF4B2C" w:rsidP="0071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B2C" w:rsidRDefault="00BF4B2C" w:rsidP="0071363E">
      <w:pPr>
        <w:spacing w:after="0" w:line="240" w:lineRule="auto"/>
      </w:pPr>
      <w:r>
        <w:separator/>
      </w:r>
    </w:p>
  </w:footnote>
  <w:footnote w:type="continuationSeparator" w:id="0">
    <w:p w:rsidR="00BF4B2C" w:rsidRDefault="00BF4B2C" w:rsidP="00713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1DFA"/>
    <w:multiLevelType w:val="hybridMultilevel"/>
    <w:tmpl w:val="8FF8C9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26677"/>
    <w:multiLevelType w:val="hybridMultilevel"/>
    <w:tmpl w:val="6584E8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63016"/>
    <w:multiLevelType w:val="hybridMultilevel"/>
    <w:tmpl w:val="FBDCF45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E4"/>
    <w:rsid w:val="000577B7"/>
    <w:rsid w:val="000A6796"/>
    <w:rsid w:val="000C7DE4"/>
    <w:rsid w:val="00133DC9"/>
    <w:rsid w:val="001E0C40"/>
    <w:rsid w:val="001E66FA"/>
    <w:rsid w:val="00220D5D"/>
    <w:rsid w:val="002A39F9"/>
    <w:rsid w:val="002B0426"/>
    <w:rsid w:val="002B2300"/>
    <w:rsid w:val="003B0395"/>
    <w:rsid w:val="004C4087"/>
    <w:rsid w:val="004E2563"/>
    <w:rsid w:val="004F6BC2"/>
    <w:rsid w:val="00512B4A"/>
    <w:rsid w:val="00544CDB"/>
    <w:rsid w:val="005B36B3"/>
    <w:rsid w:val="005F3DDC"/>
    <w:rsid w:val="00627C4A"/>
    <w:rsid w:val="00667982"/>
    <w:rsid w:val="00672C62"/>
    <w:rsid w:val="0071363E"/>
    <w:rsid w:val="007222C1"/>
    <w:rsid w:val="007666AB"/>
    <w:rsid w:val="00787D0E"/>
    <w:rsid w:val="008826A7"/>
    <w:rsid w:val="00936F0F"/>
    <w:rsid w:val="009B2011"/>
    <w:rsid w:val="009D4DBE"/>
    <w:rsid w:val="00A17778"/>
    <w:rsid w:val="00A34F20"/>
    <w:rsid w:val="00A4288E"/>
    <w:rsid w:val="00AA7A01"/>
    <w:rsid w:val="00BD32AF"/>
    <w:rsid w:val="00BF4B2C"/>
    <w:rsid w:val="00C30646"/>
    <w:rsid w:val="00C350D8"/>
    <w:rsid w:val="00CA1FE8"/>
    <w:rsid w:val="00D24418"/>
    <w:rsid w:val="00DD7661"/>
    <w:rsid w:val="00DE01BC"/>
    <w:rsid w:val="00ED60C6"/>
    <w:rsid w:val="00F304BC"/>
    <w:rsid w:val="00F3622D"/>
    <w:rsid w:val="00F80B37"/>
    <w:rsid w:val="00FD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EBB95-5D6B-4E3A-AC5F-DDEB47FE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3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63E"/>
  </w:style>
  <w:style w:type="paragraph" w:styleId="Footer">
    <w:name w:val="footer"/>
    <w:basedOn w:val="Normal"/>
    <w:link w:val="FooterChar"/>
    <w:uiPriority w:val="99"/>
    <w:unhideWhenUsed/>
    <w:rsid w:val="00713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63E"/>
  </w:style>
  <w:style w:type="paragraph" w:styleId="ListParagraph">
    <w:name w:val="List Paragraph"/>
    <w:basedOn w:val="Normal"/>
    <w:uiPriority w:val="34"/>
    <w:qFormat/>
    <w:rsid w:val="001E0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4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lozbenisalon@mmc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ika.nad.jerkovic@mm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2019-11-29T09:08:00Z</dcterms:created>
  <dcterms:modified xsi:type="dcterms:W3CDTF">2019-11-29T09:08:00Z</dcterms:modified>
</cp:coreProperties>
</file>